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F2EA" w14:textId="77777777" w:rsidR="00CF3041" w:rsidRDefault="00CF3041"/>
    <w:p w14:paraId="6C9A3135" w14:textId="77777777" w:rsidR="00555768" w:rsidRDefault="00555768"/>
    <w:p w14:paraId="332E54C2" w14:textId="2A079129" w:rsidR="00555768" w:rsidRPr="00555768" w:rsidRDefault="00555768" w:rsidP="00555768">
      <w:pPr>
        <w:jc w:val="center"/>
        <w:rPr>
          <w:sz w:val="36"/>
          <w:szCs w:val="36"/>
          <w:u w:val="single"/>
        </w:rPr>
      </w:pPr>
      <w:r w:rsidRPr="00555768">
        <w:rPr>
          <w:sz w:val="36"/>
          <w:szCs w:val="36"/>
          <w:u w:val="single"/>
        </w:rPr>
        <w:t>CASE STUDIES</w:t>
      </w:r>
    </w:p>
    <w:p w14:paraId="04DB7E57" w14:textId="77777777" w:rsidR="00555768" w:rsidRDefault="00555768"/>
    <w:p w14:paraId="4565CEA8" w14:textId="77777777" w:rsidR="00555768" w:rsidRDefault="00555768"/>
    <w:p w14:paraId="221EA1F6" w14:textId="1891D3AB" w:rsidR="00555768" w:rsidRDefault="00555768">
      <w:r w:rsidRPr="00AD0448">
        <w:rPr>
          <w:b/>
          <w:bCs/>
          <w:color w:val="FF0000"/>
        </w:rPr>
        <w:t>CLIENT NAME:</w:t>
      </w:r>
      <w:r w:rsidR="001620BE" w:rsidRPr="00AD0448">
        <w:rPr>
          <w:color w:val="FF0000"/>
        </w:rPr>
        <w:t xml:space="preserve"> </w:t>
      </w:r>
      <w:r w:rsidR="00D971C4">
        <w:t>J</w:t>
      </w:r>
      <w:r w:rsidR="00206E45">
        <w:t xml:space="preserve">on &amp; Caroline </w:t>
      </w:r>
      <w:proofErr w:type="spellStart"/>
      <w:r w:rsidR="00206E45">
        <w:t>Cresswell</w:t>
      </w:r>
      <w:proofErr w:type="spellEnd"/>
    </w:p>
    <w:p w14:paraId="2C6715C6" w14:textId="77777777" w:rsidR="001620BE" w:rsidRDefault="001620BE"/>
    <w:p w14:paraId="6BB42645" w14:textId="5286958B" w:rsidR="001620BE" w:rsidRDefault="001620BE">
      <w:r w:rsidRPr="00AD0448">
        <w:rPr>
          <w:b/>
          <w:bCs/>
          <w:color w:val="FF0000"/>
        </w:rPr>
        <w:t>CLIENT BADGE:</w:t>
      </w:r>
      <w:r w:rsidR="00525EC5" w:rsidRPr="00AD0448">
        <w:rPr>
          <w:color w:val="FF0000"/>
        </w:rPr>
        <w:t xml:space="preserve"> </w:t>
      </w:r>
      <w:r w:rsidR="00206E45">
        <w:t>New Client</w:t>
      </w:r>
      <w:r w:rsidR="00525EC5">
        <w:t xml:space="preserve"> </w:t>
      </w:r>
    </w:p>
    <w:p w14:paraId="599448D6" w14:textId="77777777" w:rsidR="00555768" w:rsidRDefault="00555768"/>
    <w:p w14:paraId="2B52B3A8" w14:textId="1CA36A5B" w:rsidR="00555768" w:rsidRDefault="00525EC5">
      <w:r w:rsidRPr="00AD0448">
        <w:rPr>
          <w:b/>
          <w:bCs/>
          <w:color w:val="FF0000"/>
        </w:rPr>
        <w:t>LOCATION</w:t>
      </w:r>
      <w:r w:rsidR="00555768" w:rsidRPr="00AD0448">
        <w:rPr>
          <w:b/>
          <w:bCs/>
          <w:color w:val="FF0000"/>
        </w:rPr>
        <w:t>:</w:t>
      </w:r>
      <w:r w:rsidRPr="00AD0448">
        <w:rPr>
          <w:color w:val="FF0000"/>
        </w:rPr>
        <w:t xml:space="preserve"> </w:t>
      </w:r>
      <w:proofErr w:type="spellStart"/>
      <w:r w:rsidR="00206E45">
        <w:t>Dundry</w:t>
      </w:r>
      <w:proofErr w:type="spellEnd"/>
      <w:r w:rsidR="00206E45">
        <w:t>, North Somerset</w:t>
      </w:r>
      <w:r>
        <w:t xml:space="preserve"> </w:t>
      </w:r>
    </w:p>
    <w:p w14:paraId="1DE0940E" w14:textId="77777777" w:rsidR="00555768" w:rsidRDefault="00555768"/>
    <w:p w14:paraId="522601AE" w14:textId="165FEA0E" w:rsidR="00555768" w:rsidRDefault="00555768">
      <w:r w:rsidRPr="00AD0448">
        <w:rPr>
          <w:b/>
          <w:bCs/>
          <w:color w:val="FF0000"/>
        </w:rPr>
        <w:t>PROJECT:</w:t>
      </w:r>
      <w:r w:rsidR="00525EC5" w:rsidRPr="00AD0448">
        <w:rPr>
          <w:color w:val="FF0000"/>
        </w:rPr>
        <w:t xml:space="preserve"> </w:t>
      </w:r>
      <w:r w:rsidR="0010002C">
        <w:t>Roof Extension and Replacement</w:t>
      </w:r>
      <w:r w:rsidR="00F531AB">
        <w:t>, with a t</w:t>
      </w:r>
      <w:r w:rsidR="0010002C">
        <w:t xml:space="preserve">hree Bedroom </w:t>
      </w:r>
      <w:r w:rsidR="00F531AB">
        <w:t xml:space="preserve">Loft Conversion, including </w:t>
      </w:r>
      <w:r w:rsidR="00624A20">
        <w:t>F</w:t>
      </w:r>
      <w:r w:rsidR="00F531AB">
        <w:t xml:space="preserve">amily </w:t>
      </w:r>
      <w:r w:rsidR="00624A20">
        <w:t>B</w:t>
      </w:r>
      <w:r w:rsidR="00F531AB">
        <w:t xml:space="preserve">athroom, Luxury </w:t>
      </w:r>
      <w:r w:rsidR="00624A20">
        <w:t>Master Suite, with walk in wardrobe, ensuite &amp; feature roll top bath viewing platform.</w:t>
      </w:r>
    </w:p>
    <w:p w14:paraId="1ACF86FA" w14:textId="77777777" w:rsidR="00555768" w:rsidRDefault="00555768"/>
    <w:p w14:paraId="2DDB7138" w14:textId="22C4D4C0" w:rsidR="00555768" w:rsidRPr="00A76C06" w:rsidRDefault="00A76C06">
      <w:r w:rsidRPr="00AD0448">
        <w:rPr>
          <w:b/>
          <w:bCs/>
          <w:color w:val="FF0000"/>
        </w:rPr>
        <w:t>YEAR CARRIED OUT</w:t>
      </w:r>
      <w:r w:rsidR="00555768" w:rsidRPr="00AD0448">
        <w:rPr>
          <w:b/>
          <w:bCs/>
          <w:color w:val="FF0000"/>
        </w:rPr>
        <w:t>:</w:t>
      </w:r>
      <w:r w:rsidR="00525EC5" w:rsidRPr="00AD0448">
        <w:rPr>
          <w:b/>
          <w:bCs/>
          <w:color w:val="FF0000"/>
        </w:rPr>
        <w:t xml:space="preserve"> </w:t>
      </w:r>
      <w:r w:rsidR="004B47AF">
        <w:t>2021</w:t>
      </w:r>
    </w:p>
    <w:p w14:paraId="1FFA6097" w14:textId="77777777" w:rsidR="00555768" w:rsidRDefault="00555768"/>
    <w:p w14:paraId="4EE9F85B" w14:textId="37CAC122" w:rsidR="00555768" w:rsidRPr="00525EC5" w:rsidRDefault="00555768">
      <w:pPr>
        <w:rPr>
          <w:b/>
          <w:bCs/>
        </w:rPr>
      </w:pPr>
      <w:r w:rsidRPr="00AD0448">
        <w:rPr>
          <w:b/>
          <w:bCs/>
          <w:color w:val="FF0000"/>
        </w:rPr>
        <w:t>COST:</w:t>
      </w:r>
      <w:r w:rsidR="00A76C06" w:rsidRPr="00AD0448">
        <w:rPr>
          <w:b/>
          <w:bCs/>
          <w:color w:val="FF0000"/>
        </w:rPr>
        <w:t xml:space="preserve"> </w:t>
      </w:r>
      <w:r w:rsidR="00A76C06" w:rsidRPr="00AD0448">
        <w:t>£</w:t>
      </w:r>
      <w:r w:rsidR="00AB2F79">
        <w:t>75</w:t>
      </w:r>
      <w:r w:rsidR="00A76C06" w:rsidRPr="00AD0448">
        <w:t>k</w:t>
      </w:r>
    </w:p>
    <w:p w14:paraId="75D89DD1" w14:textId="77777777" w:rsidR="00555768" w:rsidRDefault="00555768"/>
    <w:p w14:paraId="2425D4CE" w14:textId="152F089B" w:rsidR="00555768" w:rsidRPr="00AD0448" w:rsidRDefault="00555768">
      <w:pPr>
        <w:rPr>
          <w:b/>
          <w:bCs/>
          <w:color w:val="FF0000"/>
        </w:rPr>
      </w:pPr>
      <w:r w:rsidRPr="00AD0448">
        <w:rPr>
          <w:b/>
          <w:bCs/>
          <w:color w:val="FF0000"/>
        </w:rPr>
        <w:t>DESCRIPTION:</w:t>
      </w:r>
      <w:r w:rsidR="00A76C06" w:rsidRPr="00AD0448">
        <w:rPr>
          <w:b/>
          <w:bCs/>
          <w:color w:val="FF0000"/>
        </w:rPr>
        <w:t xml:space="preserve"> </w:t>
      </w:r>
    </w:p>
    <w:p w14:paraId="4AD37D26" w14:textId="77777777" w:rsidR="00555768" w:rsidRDefault="00555768"/>
    <w:p w14:paraId="1013B30F" w14:textId="40E3CBDC" w:rsidR="00D269FB" w:rsidRDefault="004153D4">
      <w:r>
        <w:t xml:space="preserve">This project involved transforming </w:t>
      </w:r>
      <w:r w:rsidR="00B353DA">
        <w:t>a</w:t>
      </w:r>
      <w:r w:rsidR="00D4469E">
        <w:t xml:space="preserve"> much</w:t>
      </w:r>
      <w:r w:rsidR="00B353DA">
        <w:t xml:space="preserve"> unloved duckling into a beautiful swan, </w:t>
      </w:r>
      <w:r w:rsidR="00D4469E">
        <w:t xml:space="preserve">allowing it </w:t>
      </w:r>
      <w:r w:rsidR="0035205F">
        <w:t xml:space="preserve">to </w:t>
      </w:r>
      <w:r w:rsidR="00A21A6F">
        <w:t xml:space="preserve">proudly </w:t>
      </w:r>
      <w:r w:rsidR="00CD4636">
        <w:t>sit</w:t>
      </w:r>
      <w:r w:rsidR="00B96308">
        <w:t xml:space="preserve"> </w:t>
      </w:r>
      <w:r w:rsidR="00F17D91">
        <w:t xml:space="preserve">in </w:t>
      </w:r>
      <w:r w:rsidR="00EE7B0B">
        <w:t xml:space="preserve">some of the </w:t>
      </w:r>
      <w:r w:rsidR="005629BE">
        <w:t xml:space="preserve">most </w:t>
      </w:r>
      <w:r w:rsidR="0051170E">
        <w:t>breath-taking</w:t>
      </w:r>
      <w:r w:rsidR="005629BE">
        <w:t xml:space="preserve"> </w:t>
      </w:r>
      <w:r w:rsidR="0051170E">
        <w:t>panoramic</w:t>
      </w:r>
      <w:r w:rsidR="005629BE">
        <w:t xml:space="preserve"> views </w:t>
      </w:r>
      <w:r w:rsidR="00D4469E">
        <w:t xml:space="preserve">that </w:t>
      </w:r>
      <w:r w:rsidR="005629BE">
        <w:t xml:space="preserve">Somerset </w:t>
      </w:r>
      <w:r w:rsidR="005C5CCE">
        <w:t>has to</w:t>
      </w:r>
      <w:r w:rsidR="005629BE">
        <w:t xml:space="preserve"> offer.</w:t>
      </w:r>
    </w:p>
    <w:p w14:paraId="3E121580" w14:textId="77777777" w:rsidR="00D92564" w:rsidRDefault="00D92564"/>
    <w:p w14:paraId="1D15F465" w14:textId="725314A9" w:rsidR="00AE05C4" w:rsidRDefault="00AE05C4">
      <w:r>
        <w:t>T</w:t>
      </w:r>
      <w:r w:rsidR="00C43011">
        <w:t>his</w:t>
      </w:r>
      <w:r>
        <w:t xml:space="preserve"> newly acquired</w:t>
      </w:r>
      <w:r w:rsidR="00C43011">
        <w:t xml:space="preserve"> property was</w:t>
      </w:r>
      <w:r w:rsidR="00D4469E">
        <w:t xml:space="preserve"> </w:t>
      </w:r>
      <w:r w:rsidR="005C5CCE">
        <w:t>nestled</w:t>
      </w:r>
      <w:r w:rsidR="00C43011">
        <w:t xml:space="preserve"> </w:t>
      </w:r>
      <w:r w:rsidR="00691A0C">
        <w:t>on the edge of</w:t>
      </w:r>
      <w:r w:rsidR="00F17D91">
        <w:t xml:space="preserve"> </w:t>
      </w:r>
      <w:proofErr w:type="spellStart"/>
      <w:r w:rsidR="00691A0C">
        <w:t>Dundry</w:t>
      </w:r>
      <w:r w:rsidR="001B3376">
        <w:t>’</w:t>
      </w:r>
      <w:r w:rsidR="00691A0C">
        <w:t>s</w:t>
      </w:r>
      <w:proofErr w:type="spellEnd"/>
      <w:r w:rsidR="00C43011">
        <w:t xml:space="preserve"> </w:t>
      </w:r>
      <w:r w:rsidR="003D0A30">
        <w:t>serene</w:t>
      </w:r>
      <w:r w:rsidR="00C43011">
        <w:t xml:space="preserve"> and rightly protected greenbelt land</w:t>
      </w:r>
      <w:r w:rsidR="004B16B8">
        <w:t>.</w:t>
      </w:r>
      <w:r w:rsidR="00C43011">
        <w:t xml:space="preserve"> </w:t>
      </w:r>
      <w:r w:rsidR="004B16B8">
        <w:t>Therefore,</w:t>
      </w:r>
      <w:r w:rsidR="000726C9">
        <w:t xml:space="preserve"> the</w:t>
      </w:r>
      <w:r>
        <w:t xml:space="preserve"> planning process was far from straight forward.  However</w:t>
      </w:r>
      <w:r w:rsidR="005A4D07">
        <w:t xml:space="preserve">, through </w:t>
      </w:r>
      <w:r w:rsidR="00E947FA">
        <w:t xml:space="preserve">extensive </w:t>
      </w:r>
      <w:r w:rsidR="008A1F61">
        <w:t xml:space="preserve">design and planning </w:t>
      </w:r>
      <w:r w:rsidR="00E947FA">
        <w:t xml:space="preserve">experience, </w:t>
      </w:r>
      <w:r w:rsidR="008A1F61">
        <w:t xml:space="preserve">a </w:t>
      </w:r>
      <w:r w:rsidR="004B16B8">
        <w:t xml:space="preserve">long and </w:t>
      </w:r>
      <w:r w:rsidR="00E947FA">
        <w:t>positive working relationship with</w:t>
      </w:r>
      <w:r w:rsidR="00691A0C">
        <w:t xml:space="preserve"> numerous</w:t>
      </w:r>
      <w:r w:rsidR="00E947FA">
        <w:t xml:space="preserve"> </w:t>
      </w:r>
      <w:r w:rsidR="00C938BA">
        <w:t>Local Authorities</w:t>
      </w:r>
      <w:r w:rsidR="00E947FA">
        <w:t xml:space="preserve">, </w:t>
      </w:r>
      <w:r w:rsidR="00691A0C">
        <w:t>i</w:t>
      </w:r>
      <w:r w:rsidR="00E947FA">
        <w:t>nvaluable collaboration with our clients</w:t>
      </w:r>
      <w:r w:rsidR="00691A0C">
        <w:t xml:space="preserve"> and</w:t>
      </w:r>
      <w:r w:rsidR="00E947FA">
        <w:t xml:space="preserve"> </w:t>
      </w:r>
      <w:r w:rsidR="00C938BA">
        <w:t>with</w:t>
      </w:r>
      <w:r w:rsidR="005D0B84">
        <w:t xml:space="preserve"> </w:t>
      </w:r>
      <w:r w:rsidR="00691A0C">
        <w:t xml:space="preserve">seer grit and perseverance, </w:t>
      </w:r>
      <w:r w:rsidR="00E947FA">
        <w:t>we were able to secure the necessary consent.</w:t>
      </w:r>
    </w:p>
    <w:p w14:paraId="2DE72EB3" w14:textId="77777777" w:rsidR="00AE05C4" w:rsidRDefault="00AE05C4"/>
    <w:p w14:paraId="78105B3B" w14:textId="486168B6" w:rsidR="00D92564" w:rsidRDefault="004A2FD0">
      <w:r>
        <w:t xml:space="preserve">Our clients, </w:t>
      </w:r>
      <w:r w:rsidR="00F122C0">
        <w:t>Jon &amp; Caroline</w:t>
      </w:r>
      <w:r w:rsidR="0051170E">
        <w:t xml:space="preserve"> wanted to </w:t>
      </w:r>
      <w:r w:rsidR="00DE6926">
        <w:t xml:space="preserve">renovate their new </w:t>
      </w:r>
      <w:r w:rsidR="004B16B8">
        <w:t xml:space="preserve">1970’s bungalow </w:t>
      </w:r>
      <w:r w:rsidR="00F122C0">
        <w:t>into a stylish</w:t>
      </w:r>
      <w:r w:rsidR="009F5444">
        <w:t xml:space="preserve"> &amp; creative living space fit for their young family. </w:t>
      </w:r>
      <w:r w:rsidR="00DE6926">
        <w:t xml:space="preserve"> </w:t>
      </w:r>
    </w:p>
    <w:p w14:paraId="2509D872" w14:textId="77777777" w:rsidR="00AE51E0" w:rsidRDefault="00AE51E0"/>
    <w:p w14:paraId="67527DE7" w14:textId="618F3A27" w:rsidR="00AE51E0" w:rsidRDefault="00AE51E0">
      <w:r>
        <w:t xml:space="preserve">All weatherproof scaffolding was used to protect the property, as the entire </w:t>
      </w:r>
      <w:r w:rsidR="00CC1BF0">
        <w:t>roof was</w:t>
      </w:r>
      <w:r w:rsidR="00B46BD0">
        <w:t xml:space="preserve"> </w:t>
      </w:r>
      <w:r>
        <w:t xml:space="preserve">removed, and </w:t>
      </w:r>
      <w:r w:rsidR="00B46BD0">
        <w:t xml:space="preserve">then </w:t>
      </w:r>
      <w:r>
        <w:t>reconstructed</w:t>
      </w:r>
      <w:r w:rsidR="00CC1BF0">
        <w:t xml:space="preserve"> &amp; extended</w:t>
      </w:r>
      <w:r w:rsidR="00B46BD0">
        <w:t xml:space="preserve">. </w:t>
      </w:r>
      <w:r>
        <w:t xml:space="preserve"> </w:t>
      </w:r>
      <w:r w:rsidR="00B46BD0">
        <w:t>A</w:t>
      </w:r>
      <w:r>
        <w:t xml:space="preserve">n </w:t>
      </w:r>
      <w:r w:rsidR="002B32EA">
        <w:t>impressive, vaulted</w:t>
      </w:r>
      <w:r>
        <w:t xml:space="preserve"> ceiling</w:t>
      </w:r>
      <w:r w:rsidR="00B46BD0">
        <w:t xml:space="preserve"> </w:t>
      </w:r>
      <w:r w:rsidR="005F4887">
        <w:t>gave</w:t>
      </w:r>
      <w:r w:rsidR="00B46BD0">
        <w:t xml:space="preserve"> the property a serious wow factor and</w:t>
      </w:r>
      <w:r w:rsidR="00C5134C">
        <w:t xml:space="preserve"> allowed </w:t>
      </w:r>
      <w:r w:rsidR="002950B3">
        <w:t xml:space="preserve">the </w:t>
      </w:r>
      <w:r w:rsidR="00D01C2C">
        <w:t>inclusion</w:t>
      </w:r>
      <w:r w:rsidR="00C5134C">
        <w:t xml:space="preserve"> of a</w:t>
      </w:r>
      <w:r w:rsidR="00CC1BF0">
        <w:t xml:space="preserve"> </w:t>
      </w:r>
      <w:r w:rsidR="00B46BD0">
        <w:t xml:space="preserve">luxurious </w:t>
      </w:r>
      <w:r w:rsidR="00C5134C">
        <w:t>Master Suite, which boasted a discreet walk-in wardrobe/dressing table</w:t>
      </w:r>
      <w:r w:rsidR="00985024">
        <w:t xml:space="preserve"> area</w:t>
      </w:r>
      <w:r w:rsidR="00C5134C">
        <w:t xml:space="preserve">, </w:t>
      </w:r>
      <w:r w:rsidR="002076EF">
        <w:t xml:space="preserve">stylish </w:t>
      </w:r>
      <w:proofErr w:type="spellStart"/>
      <w:r w:rsidR="00C5134C">
        <w:t>en</w:t>
      </w:r>
      <w:proofErr w:type="spellEnd"/>
      <w:r w:rsidR="002950B3">
        <w:t>-</w:t>
      </w:r>
      <w:r w:rsidR="00C5134C">
        <w:t>su</w:t>
      </w:r>
      <w:r w:rsidR="00985024">
        <w:t>i</w:t>
      </w:r>
      <w:r w:rsidR="00C5134C">
        <w:t xml:space="preserve">te shower room and elegant </w:t>
      </w:r>
      <w:r w:rsidR="00010181">
        <w:t>roll top bath</w:t>
      </w:r>
      <w:r w:rsidR="002950B3">
        <w:t xml:space="preserve">, </w:t>
      </w:r>
      <w:r w:rsidR="00985024">
        <w:t xml:space="preserve">beautifully positioned to </w:t>
      </w:r>
      <w:r w:rsidR="002076EF">
        <w:t xml:space="preserve">take </w:t>
      </w:r>
      <w:r w:rsidR="00876C96">
        <w:t>full advantage of</w:t>
      </w:r>
      <w:r w:rsidR="002076EF">
        <w:t xml:space="preserve"> the </w:t>
      </w:r>
      <w:r w:rsidR="00ED18AD">
        <w:t>surrounding countryside</w:t>
      </w:r>
      <w:r w:rsidR="00876C96">
        <w:t xml:space="preserve"> &amp; views</w:t>
      </w:r>
      <w:r w:rsidR="002076EF">
        <w:t>.</w:t>
      </w:r>
      <w:r w:rsidR="00010181">
        <w:t xml:space="preserve"> </w:t>
      </w:r>
    </w:p>
    <w:p w14:paraId="3799BBCE" w14:textId="77777777" w:rsidR="00FB3904" w:rsidRDefault="00FB3904"/>
    <w:p w14:paraId="1F051899" w14:textId="7DF5DA83" w:rsidR="00FB3904" w:rsidRDefault="00671E96">
      <w:r>
        <w:t xml:space="preserve">Jon &amp; Caroline also wanted to incorporate some </w:t>
      </w:r>
      <w:r w:rsidR="00C45B73">
        <w:t xml:space="preserve">playful </w:t>
      </w:r>
      <w:r>
        <w:t xml:space="preserve">magic &amp; asked </w:t>
      </w:r>
      <w:r w:rsidR="002C3096">
        <w:t>u</w:t>
      </w:r>
      <w:r>
        <w:t xml:space="preserve">s to </w:t>
      </w:r>
      <w:r w:rsidR="00124795">
        <w:t>construct</w:t>
      </w:r>
      <w:r>
        <w:t xml:space="preserve"> a </w:t>
      </w:r>
      <w:r w:rsidR="00F5793E">
        <w:t xml:space="preserve">secret </w:t>
      </w:r>
      <w:r>
        <w:t xml:space="preserve">‘fairy door’, which connected their </w:t>
      </w:r>
      <w:r w:rsidR="00C45B73">
        <w:t xml:space="preserve">children’s </w:t>
      </w:r>
      <w:r>
        <w:t xml:space="preserve">bedrooms. </w:t>
      </w:r>
      <w:r w:rsidR="00EA7C90">
        <w:t>E</w:t>
      </w:r>
      <w:r w:rsidR="002C3096">
        <w:t>xposed steel beams were painted bright pink</w:t>
      </w:r>
      <w:r w:rsidR="00EA7C90">
        <w:t xml:space="preserve"> &amp; used to </w:t>
      </w:r>
      <w:r w:rsidR="00F5793E">
        <w:t xml:space="preserve">hang </w:t>
      </w:r>
      <w:r w:rsidR="002477B0">
        <w:t xml:space="preserve">a large </w:t>
      </w:r>
      <w:r w:rsidR="009B4A50">
        <w:t xml:space="preserve">feature </w:t>
      </w:r>
      <w:r w:rsidR="002477B0">
        <w:t>swing chair for their daughter</w:t>
      </w:r>
      <w:r w:rsidR="00D5448D">
        <w:t>. W</w:t>
      </w:r>
      <w:r w:rsidR="002477B0">
        <w:t xml:space="preserve">hile their sons room </w:t>
      </w:r>
      <w:r w:rsidR="00AF6799">
        <w:t xml:space="preserve">included an oversized full moon light feature, which </w:t>
      </w:r>
      <w:r w:rsidR="0040646D">
        <w:t xml:space="preserve">perfectly complimented the night sky outside, which </w:t>
      </w:r>
      <w:r w:rsidR="00000F22">
        <w:t xml:space="preserve">flooded his room through large French windows, </w:t>
      </w:r>
      <w:r w:rsidR="009B4A50">
        <w:t xml:space="preserve">finished with a </w:t>
      </w:r>
      <w:r w:rsidR="00124795">
        <w:t>sleek</w:t>
      </w:r>
      <w:r w:rsidR="00000F22">
        <w:t xml:space="preserve"> glass </w:t>
      </w:r>
      <w:r w:rsidR="008F5885">
        <w:t>Juliette</w:t>
      </w:r>
      <w:r w:rsidR="00000F22">
        <w:t xml:space="preserve"> balcony.</w:t>
      </w:r>
    </w:p>
    <w:p w14:paraId="582F342F" w14:textId="77777777" w:rsidR="00000F22" w:rsidRDefault="00000F22"/>
    <w:p w14:paraId="49C672E2" w14:textId="2D0F97B8" w:rsidR="00000F22" w:rsidRDefault="0069104A">
      <w:r>
        <w:lastRenderedPageBreak/>
        <w:t xml:space="preserve">The </w:t>
      </w:r>
      <w:r w:rsidR="00940819">
        <w:t xml:space="preserve">loft hallway </w:t>
      </w:r>
      <w:r>
        <w:t>roof space</w:t>
      </w:r>
      <w:r w:rsidR="00940819">
        <w:t xml:space="preserve">, which was </w:t>
      </w:r>
      <w:r>
        <w:t>above the family bathroom</w:t>
      </w:r>
      <w:r w:rsidR="00940819">
        <w:t>,</w:t>
      </w:r>
      <w:r>
        <w:t xml:space="preserve"> was </w:t>
      </w:r>
      <w:r w:rsidR="00940819">
        <w:t xml:space="preserve">purposefully </w:t>
      </w:r>
      <w:r>
        <w:t xml:space="preserve">left open and exposed, flooding the </w:t>
      </w:r>
      <w:r w:rsidR="008F5885">
        <w:t xml:space="preserve">landing &amp; stairs </w:t>
      </w:r>
      <w:r>
        <w:t xml:space="preserve">with </w:t>
      </w:r>
      <w:r w:rsidR="001368AF">
        <w:t xml:space="preserve">natural </w:t>
      </w:r>
      <w:r w:rsidR="00C24CDB">
        <w:t xml:space="preserve">sun </w:t>
      </w:r>
      <w:r>
        <w:t>light</w:t>
      </w:r>
      <w:r w:rsidR="00065421">
        <w:t xml:space="preserve">, which was paired with a sophisticated </w:t>
      </w:r>
      <w:r w:rsidR="000F4B5C">
        <w:t>oversized lighting</w:t>
      </w:r>
      <w:r w:rsidR="00065421">
        <w:t xml:space="preserve"> feature</w:t>
      </w:r>
      <w:r w:rsidR="000F4B5C">
        <w:t>.</w:t>
      </w:r>
    </w:p>
    <w:p w14:paraId="74C109A6" w14:textId="77777777" w:rsidR="00AB1DF6" w:rsidRDefault="00AB1DF6"/>
    <w:p w14:paraId="180E695A" w14:textId="038D9EBC" w:rsidR="00286A10" w:rsidRDefault="00C24CDB">
      <w:r>
        <w:t>As part of th</w:t>
      </w:r>
      <w:r w:rsidR="002464B4">
        <w:t xml:space="preserve">is </w:t>
      </w:r>
      <w:r>
        <w:t xml:space="preserve">project, </w:t>
      </w:r>
      <w:r w:rsidR="002464B4">
        <w:t xml:space="preserve">to help our family live their best lives in their new home, </w:t>
      </w:r>
      <w:r>
        <w:t>we also carried out alterations to the families lounge area</w:t>
      </w:r>
      <w:r w:rsidR="00683CBE">
        <w:t xml:space="preserve">, which incorporated a </w:t>
      </w:r>
      <w:r w:rsidR="002464B4">
        <w:t xml:space="preserve">bespoke </w:t>
      </w:r>
      <w:r w:rsidR="00683CBE">
        <w:t xml:space="preserve">raised dining area, </w:t>
      </w:r>
      <w:r w:rsidR="002464B4">
        <w:t xml:space="preserve">log fire and </w:t>
      </w:r>
      <w:r w:rsidR="00D41F32">
        <w:t>views across the same beautiful countryside.</w:t>
      </w:r>
    </w:p>
    <w:p w14:paraId="4FD07412" w14:textId="64058D12" w:rsidR="00F44B47" w:rsidRPr="00277BBA" w:rsidRDefault="00F44B47" w:rsidP="00F44B47">
      <w:pPr>
        <w:pStyle w:val="NormalWeb"/>
        <w:rPr>
          <w:rFonts w:ascii="SymbolMT" w:hAnsi="SymbolMT"/>
          <w:color w:val="FF0000"/>
        </w:rPr>
      </w:pPr>
      <w:r w:rsidRPr="00277BBA">
        <w:rPr>
          <w:rFonts w:ascii="BookAntiqua" w:hAnsi="BookAntiqua"/>
          <w:color w:val="FF0000"/>
        </w:rPr>
        <w:t xml:space="preserve">As with most of our projects, Excellence Living took </w:t>
      </w:r>
      <w:r>
        <w:rPr>
          <w:rFonts w:ascii="BookAntiqua" w:hAnsi="BookAntiqua"/>
          <w:color w:val="FF0000"/>
        </w:rPr>
        <w:t>this</w:t>
      </w:r>
      <w:r w:rsidRPr="00277BBA">
        <w:rPr>
          <w:rFonts w:ascii="BookAntiqua" w:hAnsi="BookAntiqua"/>
          <w:color w:val="FF0000"/>
        </w:rPr>
        <w:t xml:space="preserve"> project from concept to completion, including initial design, Architectural &amp; Structural drawings, Local Authority consents and Building Control sign off, with relevant compliance certification. </w:t>
      </w:r>
    </w:p>
    <w:p w14:paraId="37078E13" w14:textId="77777777" w:rsidR="00286A10" w:rsidRDefault="00286A10"/>
    <w:sectPr w:rsidR="00286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2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BookAntiqua">
    <w:altName w:val="Cambria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68"/>
    <w:rsid w:val="00000F22"/>
    <w:rsid w:val="00010181"/>
    <w:rsid w:val="00065421"/>
    <w:rsid w:val="000726C9"/>
    <w:rsid w:val="000F4B5C"/>
    <w:rsid w:val="0010002C"/>
    <w:rsid w:val="00124795"/>
    <w:rsid w:val="001368AF"/>
    <w:rsid w:val="00152287"/>
    <w:rsid w:val="001620BE"/>
    <w:rsid w:val="00197326"/>
    <w:rsid w:val="001B3376"/>
    <w:rsid w:val="001B3B96"/>
    <w:rsid w:val="00201EFE"/>
    <w:rsid w:val="00206E45"/>
    <w:rsid w:val="002076EF"/>
    <w:rsid w:val="002309A0"/>
    <w:rsid w:val="0023314C"/>
    <w:rsid w:val="002464B4"/>
    <w:rsid w:val="002477B0"/>
    <w:rsid w:val="00286A10"/>
    <w:rsid w:val="002950B3"/>
    <w:rsid w:val="002B32EA"/>
    <w:rsid w:val="002C3096"/>
    <w:rsid w:val="002D247A"/>
    <w:rsid w:val="0035205F"/>
    <w:rsid w:val="003D0A30"/>
    <w:rsid w:val="004032BD"/>
    <w:rsid w:val="0040646D"/>
    <w:rsid w:val="004153D4"/>
    <w:rsid w:val="00427BE6"/>
    <w:rsid w:val="004978A4"/>
    <w:rsid w:val="004A2FD0"/>
    <w:rsid w:val="004B16B8"/>
    <w:rsid w:val="004B47AF"/>
    <w:rsid w:val="004E6E47"/>
    <w:rsid w:val="00502499"/>
    <w:rsid w:val="0051170E"/>
    <w:rsid w:val="00525EC5"/>
    <w:rsid w:val="00555768"/>
    <w:rsid w:val="005629BE"/>
    <w:rsid w:val="00562BB2"/>
    <w:rsid w:val="005A4D07"/>
    <w:rsid w:val="005C5CCE"/>
    <w:rsid w:val="005C68AF"/>
    <w:rsid w:val="005D0B84"/>
    <w:rsid w:val="005F39BB"/>
    <w:rsid w:val="005F4887"/>
    <w:rsid w:val="00624A20"/>
    <w:rsid w:val="00661886"/>
    <w:rsid w:val="00671E96"/>
    <w:rsid w:val="00683CBE"/>
    <w:rsid w:val="0069104A"/>
    <w:rsid w:val="00691A0C"/>
    <w:rsid w:val="006A769E"/>
    <w:rsid w:val="006E1BDE"/>
    <w:rsid w:val="00713F64"/>
    <w:rsid w:val="00744A31"/>
    <w:rsid w:val="00763C4D"/>
    <w:rsid w:val="007B2230"/>
    <w:rsid w:val="0083759D"/>
    <w:rsid w:val="00866B86"/>
    <w:rsid w:val="00872FF8"/>
    <w:rsid w:val="00876C96"/>
    <w:rsid w:val="008A1F61"/>
    <w:rsid w:val="008C758C"/>
    <w:rsid w:val="008E30EE"/>
    <w:rsid w:val="008F5885"/>
    <w:rsid w:val="00940819"/>
    <w:rsid w:val="00985024"/>
    <w:rsid w:val="009B4A50"/>
    <w:rsid w:val="009F5444"/>
    <w:rsid w:val="00A21A6F"/>
    <w:rsid w:val="00A76C06"/>
    <w:rsid w:val="00A9271A"/>
    <w:rsid w:val="00AB1DF6"/>
    <w:rsid w:val="00AB2F79"/>
    <w:rsid w:val="00AD0448"/>
    <w:rsid w:val="00AE05C4"/>
    <w:rsid w:val="00AE51E0"/>
    <w:rsid w:val="00AF6799"/>
    <w:rsid w:val="00B353DA"/>
    <w:rsid w:val="00B46BD0"/>
    <w:rsid w:val="00B96308"/>
    <w:rsid w:val="00C13FB2"/>
    <w:rsid w:val="00C16165"/>
    <w:rsid w:val="00C24CDB"/>
    <w:rsid w:val="00C43011"/>
    <w:rsid w:val="00C45B73"/>
    <w:rsid w:val="00C5134C"/>
    <w:rsid w:val="00C64509"/>
    <w:rsid w:val="00C938BA"/>
    <w:rsid w:val="00CA59C0"/>
    <w:rsid w:val="00CC1BF0"/>
    <w:rsid w:val="00CD2583"/>
    <w:rsid w:val="00CD4636"/>
    <w:rsid w:val="00CD5DE8"/>
    <w:rsid w:val="00CF3041"/>
    <w:rsid w:val="00D01C2C"/>
    <w:rsid w:val="00D269FB"/>
    <w:rsid w:val="00D41F32"/>
    <w:rsid w:val="00D4469E"/>
    <w:rsid w:val="00D5448D"/>
    <w:rsid w:val="00D5736E"/>
    <w:rsid w:val="00D82C1D"/>
    <w:rsid w:val="00D92564"/>
    <w:rsid w:val="00D971C4"/>
    <w:rsid w:val="00DB7253"/>
    <w:rsid w:val="00DE6926"/>
    <w:rsid w:val="00E073AC"/>
    <w:rsid w:val="00E947FA"/>
    <w:rsid w:val="00EA7C90"/>
    <w:rsid w:val="00ED18AD"/>
    <w:rsid w:val="00EE7B0B"/>
    <w:rsid w:val="00F122C0"/>
    <w:rsid w:val="00F17D91"/>
    <w:rsid w:val="00F317CC"/>
    <w:rsid w:val="00F44B47"/>
    <w:rsid w:val="00F531AB"/>
    <w:rsid w:val="00F5793E"/>
    <w:rsid w:val="00FB3904"/>
    <w:rsid w:val="00FC6A91"/>
    <w:rsid w:val="00F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1017E"/>
  <w15:chartTrackingRefBased/>
  <w15:docId w15:val="{1183ADED-8D9B-AA48-BFED-12215BF3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B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F42200E61AD48ABD254E57585D8D6" ma:contentTypeVersion="18" ma:contentTypeDescription="Create a new document." ma:contentTypeScope="" ma:versionID="f21e24483ed173da33d42d43457bfb6a">
  <xsd:schema xmlns:xsd="http://www.w3.org/2001/XMLSchema" xmlns:xs="http://www.w3.org/2001/XMLSchema" xmlns:p="http://schemas.microsoft.com/office/2006/metadata/properties" xmlns:ns2="faf36e77-a72d-41c2-b873-28080530d005" xmlns:ns3="e2af2fa0-f842-468f-b209-c4f346604882" targetNamespace="http://schemas.microsoft.com/office/2006/metadata/properties" ma:root="true" ma:fieldsID="1fbba6580f31c7c88d3ec0e2f7dc479d" ns2:_="" ns3:_="">
    <xsd:import namespace="faf36e77-a72d-41c2-b873-28080530d005"/>
    <xsd:import namespace="e2af2fa0-f842-468f-b209-c4f346604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6e77-a72d-41c2-b873-28080530d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8b5145-6fd1-490a-8e9a-184677856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f2fa0-f842-468f-b209-c4f3466048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668c6e-65de-4b31-9c01-60305e3b8878}" ma:internalName="TaxCatchAll" ma:showField="CatchAllData" ma:web="e2af2fa0-f842-468f-b209-c4f346604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f36e77-a72d-41c2-b873-28080530d005">
      <Terms xmlns="http://schemas.microsoft.com/office/infopath/2007/PartnerControls"/>
    </lcf76f155ced4ddcb4097134ff3c332f>
    <TaxCatchAll xmlns="e2af2fa0-f842-468f-b209-c4f3466048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A1A89-8E25-4ECB-97B8-8951BB94E264}"/>
</file>

<file path=customXml/itemProps2.xml><?xml version="1.0" encoding="utf-8"?>
<ds:datastoreItem xmlns:ds="http://schemas.openxmlformats.org/officeDocument/2006/customXml" ds:itemID="{441C45FC-9E14-4CAC-91DA-B4CE6A1BEEEE}">
  <ds:schemaRefs>
    <ds:schemaRef ds:uri="http://schemas.microsoft.com/office/2006/metadata/properties"/>
    <ds:schemaRef ds:uri="http://schemas.microsoft.com/office/infopath/2007/PartnerControls"/>
    <ds:schemaRef ds:uri="faf36e77-a72d-41c2-b873-28080530d005"/>
    <ds:schemaRef ds:uri="e2af2fa0-f842-468f-b209-c4f346604882"/>
  </ds:schemaRefs>
</ds:datastoreItem>
</file>

<file path=customXml/itemProps3.xml><?xml version="1.0" encoding="utf-8"?>
<ds:datastoreItem xmlns:ds="http://schemas.openxmlformats.org/officeDocument/2006/customXml" ds:itemID="{72AE0320-C0FD-4AC3-8A9C-1720E20E2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Holt, Excellence Living</dc:creator>
  <cp:keywords/>
  <dc:description/>
  <cp:lastModifiedBy>Nadine Holt, Excellence Living</cp:lastModifiedBy>
  <cp:revision>84</cp:revision>
  <dcterms:created xsi:type="dcterms:W3CDTF">2023-10-12T10:44:00Z</dcterms:created>
  <dcterms:modified xsi:type="dcterms:W3CDTF">2023-10-25T11:53:00Z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0x0101005D4F42200E61AD48ABD254E57585D8D6</vt:lpwstr>
  </property>
  <property fmtid="{D5CDD505-2E9C-101B-9397-08002B2CF9AE}" pid="3" name="MediaServiceImageTags">
    <vt:lpwstr/>
  </property>
</Properties>
</file>